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51B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南京审计大学名誉学衔申请表</w:t>
      </w:r>
    </w:p>
    <w:p w14:paraId="6BBA605E">
      <w:pPr>
        <w:jc w:val="center"/>
        <w:rPr>
          <w:rFonts w:hint="eastAsia"/>
          <w:sz w:val="36"/>
          <w:szCs w:val="36"/>
        </w:rPr>
      </w:pPr>
    </w:p>
    <w:tbl>
      <w:tblPr>
        <w:tblStyle w:val="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164"/>
        <w:gridCol w:w="1320"/>
        <w:gridCol w:w="1060"/>
        <w:gridCol w:w="992"/>
        <w:gridCol w:w="1134"/>
        <w:gridCol w:w="1058"/>
      </w:tblGrid>
      <w:tr w14:paraId="2FBE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Align w:val="center"/>
          </w:tcPr>
          <w:p w14:paraId="3FCBA8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姓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63FE1577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CC077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0" w:type="dxa"/>
            <w:vAlign w:val="center"/>
          </w:tcPr>
          <w:p w14:paraId="2AF10864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82892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92" w:type="dxa"/>
            <w:vAlign w:val="center"/>
          </w:tcPr>
          <w:p w14:paraId="00F4535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3223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58" w:type="dxa"/>
            <w:vAlign w:val="center"/>
          </w:tcPr>
          <w:p w14:paraId="1A217F82">
            <w:pPr>
              <w:jc w:val="center"/>
              <w:rPr>
                <w:szCs w:val="21"/>
              </w:rPr>
            </w:pPr>
          </w:p>
        </w:tc>
      </w:tr>
      <w:tr w14:paraId="097F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9" w:type="dxa"/>
            <w:vAlign w:val="center"/>
          </w:tcPr>
          <w:p w14:paraId="2AB63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1559" w:type="dxa"/>
            <w:vAlign w:val="center"/>
          </w:tcPr>
          <w:p w14:paraId="4FECED10">
            <w:pPr>
              <w:jc w:val="center"/>
              <w:rPr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33803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 照 号</w:t>
            </w:r>
          </w:p>
        </w:tc>
        <w:tc>
          <w:tcPr>
            <w:tcW w:w="1320" w:type="dxa"/>
            <w:vAlign w:val="center"/>
          </w:tcPr>
          <w:p w14:paraId="6AA9B086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296D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992" w:type="dxa"/>
            <w:vAlign w:val="center"/>
          </w:tcPr>
          <w:p w14:paraId="10FDFB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A0C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058" w:type="dxa"/>
            <w:vAlign w:val="center"/>
          </w:tcPr>
          <w:p w14:paraId="52B98F92">
            <w:pPr>
              <w:jc w:val="center"/>
              <w:rPr>
                <w:szCs w:val="21"/>
              </w:rPr>
            </w:pPr>
          </w:p>
        </w:tc>
      </w:tr>
      <w:tr w14:paraId="3D94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18" w:type="dxa"/>
            <w:gridSpan w:val="2"/>
            <w:vAlign w:val="center"/>
          </w:tcPr>
          <w:p w14:paraId="2F0ED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何时何校何专业毕业</w:t>
            </w:r>
          </w:p>
        </w:tc>
        <w:tc>
          <w:tcPr>
            <w:tcW w:w="6728" w:type="dxa"/>
            <w:gridSpan w:val="6"/>
            <w:vAlign w:val="center"/>
          </w:tcPr>
          <w:p w14:paraId="106419C4">
            <w:pPr>
              <w:rPr>
                <w:szCs w:val="21"/>
              </w:rPr>
            </w:pPr>
          </w:p>
        </w:tc>
      </w:tr>
      <w:tr w14:paraId="2370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18" w:type="dxa"/>
            <w:gridSpan w:val="2"/>
            <w:vAlign w:val="center"/>
          </w:tcPr>
          <w:p w14:paraId="273F3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曾授课情况</w:t>
            </w:r>
          </w:p>
        </w:tc>
        <w:tc>
          <w:tcPr>
            <w:tcW w:w="6728" w:type="dxa"/>
            <w:gridSpan w:val="6"/>
            <w:vAlign w:val="center"/>
          </w:tcPr>
          <w:p w14:paraId="39DE3A14">
            <w:pPr>
              <w:jc w:val="center"/>
              <w:rPr>
                <w:szCs w:val="21"/>
              </w:rPr>
            </w:pPr>
          </w:p>
        </w:tc>
      </w:tr>
      <w:tr w14:paraId="6F4A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18" w:type="dxa"/>
            <w:gridSpan w:val="2"/>
            <w:vAlign w:val="center"/>
          </w:tcPr>
          <w:p w14:paraId="54F1B1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聘任类别</w:t>
            </w:r>
          </w:p>
        </w:tc>
        <w:tc>
          <w:tcPr>
            <w:tcW w:w="6728" w:type="dxa"/>
            <w:gridSpan w:val="6"/>
            <w:vAlign w:val="center"/>
          </w:tcPr>
          <w:p w14:paraId="4609A6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□荣誉教授  □名誉教授  □客座教授  □兼职教授</w:t>
            </w:r>
          </w:p>
        </w:tc>
      </w:tr>
      <w:tr w14:paraId="0258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246" w:type="dxa"/>
            <w:gridSpan w:val="8"/>
          </w:tcPr>
          <w:p w14:paraId="01C8E7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荣誉教授意见：</w:t>
            </w:r>
            <w:r>
              <w:rPr>
                <w:rFonts w:hint="eastAsia"/>
                <w:szCs w:val="21"/>
              </w:rPr>
              <w:t xml:space="preserve"> 本人愿意受聘南京审计大学，并能按南审人发〔2018〕88号文件精神，认真履行其权利和义务，为南审的学科建设和发展作出贡献。</w:t>
            </w:r>
          </w:p>
          <w:p w14:paraId="34CEDDEA">
            <w:pPr>
              <w:rPr>
                <w:szCs w:val="21"/>
              </w:rPr>
            </w:pPr>
          </w:p>
          <w:p w14:paraId="1E146D39">
            <w:pPr>
              <w:rPr>
                <w:szCs w:val="21"/>
              </w:rPr>
            </w:pPr>
          </w:p>
          <w:p w14:paraId="35232A4E">
            <w:pPr>
              <w:ind w:firstLine="7020" w:firstLineChars="3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本人签名：   </w:t>
            </w:r>
          </w:p>
          <w:p w14:paraId="2F9BA17A">
            <w:pPr>
              <w:wordWrap w:val="0"/>
              <w:ind w:right="720"/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年  月  日</w:t>
            </w:r>
          </w:p>
        </w:tc>
      </w:tr>
      <w:tr w14:paraId="6CCA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246" w:type="dxa"/>
            <w:gridSpan w:val="8"/>
          </w:tcPr>
          <w:p w14:paraId="3210BB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推荐人意见：</w:t>
            </w:r>
          </w:p>
          <w:p w14:paraId="09A30834">
            <w:pPr>
              <w:wordWrap w:val="0"/>
              <w:jc w:val="right"/>
              <w:rPr>
                <w:sz w:val="18"/>
                <w:szCs w:val="18"/>
              </w:rPr>
            </w:pPr>
          </w:p>
          <w:p w14:paraId="258E5923">
            <w:pPr>
              <w:wordWrap w:val="0"/>
              <w:jc w:val="right"/>
              <w:rPr>
                <w:sz w:val="18"/>
                <w:szCs w:val="18"/>
              </w:rPr>
            </w:pPr>
          </w:p>
          <w:p w14:paraId="0F2AC619">
            <w:pPr>
              <w:wordWrap w:val="0"/>
              <w:jc w:val="right"/>
              <w:rPr>
                <w:sz w:val="18"/>
                <w:szCs w:val="18"/>
              </w:rPr>
            </w:pPr>
          </w:p>
          <w:p w14:paraId="424E5B2C">
            <w:pPr>
              <w:wordWrap w:val="0"/>
              <w:jc w:val="right"/>
              <w:rPr>
                <w:sz w:val="18"/>
                <w:szCs w:val="18"/>
              </w:rPr>
            </w:pPr>
          </w:p>
          <w:p w14:paraId="3007D5FF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推荐人签名：             </w:t>
            </w:r>
          </w:p>
          <w:p w14:paraId="452369CF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 月  日        </w:t>
            </w:r>
          </w:p>
        </w:tc>
      </w:tr>
    </w:tbl>
    <w:p w14:paraId="10ABF4B5">
      <w:pPr>
        <w:rPr>
          <w:rFonts w:hint="eastAsia"/>
          <w:szCs w:val="21"/>
        </w:rPr>
      </w:pPr>
    </w:p>
    <w:p w14:paraId="78DF055D">
      <w:pPr>
        <w:rPr>
          <w:rFonts w:hint="eastAsia"/>
          <w:szCs w:val="21"/>
        </w:rPr>
      </w:pPr>
      <w:r>
        <w:rPr>
          <w:rFonts w:hint="eastAsia"/>
          <w:szCs w:val="21"/>
        </w:rPr>
        <w:t>本表一式三份，一份原件存人事处，一份部门，一份由荣誉教授留存。</w:t>
      </w:r>
      <w:r>
        <w:rPr>
          <w:rFonts w:hint="eastAsia"/>
          <w:szCs w:val="21"/>
          <w:lang w:val="en-US" w:eastAsia="zh-CN"/>
        </w:rPr>
        <w:t>根据《南京审计大学关于荣誉教授、名誉教授、客座教授、兼职教授</w:t>
      </w:r>
      <w:r>
        <w:rPr>
          <w:rFonts w:hint="default"/>
          <w:szCs w:val="21"/>
          <w:lang w:val="en-US" w:eastAsia="zh-CN"/>
        </w:rPr>
        <w:t>的聘任管理办法（试</w:t>
      </w:r>
      <w:bookmarkStart w:id="0" w:name="_GoBack"/>
      <w:bookmarkEnd w:id="0"/>
      <w:r>
        <w:rPr>
          <w:rFonts w:hint="default"/>
          <w:szCs w:val="21"/>
          <w:lang w:val="en-US" w:eastAsia="zh-CN"/>
        </w:rPr>
        <w:t>行）》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eastAsia"/>
          <w:szCs w:val="21"/>
        </w:rPr>
        <w:t>聘任荣誉教授、名誉教授报学校办公会研究批准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聘任客座教授、兼职教授报学校分管人事工作的校领导审批。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2025-05-16T06:46:29Z</dcterms:created>
  <dc:creator>HP</dc:creator>
  <cp:lastModifiedBy>WPS_1473695374</cp:lastModifiedBy>
  <dcterms:modified xsi:type="dcterms:W3CDTF">2025-05-16T07:22:44Z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eyJoZGlkIjoiNTRlYjYyNzdkNjcwOTIyMjJmZjIzNDM0YWU5YzM4NmMiLCJ1c2VySWQiOiIyMzk4NDQzMzEifQ==</vt:lpwstr>
  </property>
  <property fmtid="{D5CDD505-2E9C-101B-9397-08002B2CF9AE}" pid="4" name="ICV">
    <vt:lpwstr>9E06F4FA32DD4B64A2C11B8C7A991597_12</vt:lpwstr>
  </property>
</Properties>
</file>